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C9E79" w14:textId="4753D217" w:rsidR="00EC0B69" w:rsidRDefault="00EC0B69" w:rsidP="00EC0B69">
      <w:pPr>
        <w:spacing w:after="0"/>
      </w:pPr>
      <w:r>
        <w:t>*UPDATE*</w:t>
      </w:r>
    </w:p>
    <w:p w14:paraId="75AF9E49" w14:textId="77777777" w:rsidR="005839D2" w:rsidRDefault="005839D2" w:rsidP="00EC0B69">
      <w:pPr>
        <w:spacing w:after="0"/>
      </w:pPr>
      <w:bookmarkStart w:id="0" w:name="_GoBack"/>
      <w:bookmarkEnd w:id="0"/>
    </w:p>
    <w:p w14:paraId="64313BDF" w14:textId="77777777" w:rsidR="005839D2" w:rsidRDefault="005839D2" w:rsidP="00EC0B69">
      <w:pPr>
        <w:spacing w:after="0"/>
      </w:pPr>
      <w:r>
        <w:t>Dear community members,</w:t>
      </w:r>
    </w:p>
    <w:p w14:paraId="63080FD2" w14:textId="77777777" w:rsidR="005839D2" w:rsidRDefault="005839D2" w:rsidP="00EC0B69">
      <w:pPr>
        <w:spacing w:after="0"/>
      </w:pPr>
    </w:p>
    <w:p w14:paraId="565B2D78" w14:textId="4FD2BF77" w:rsidR="0089320C" w:rsidRDefault="00EC0B69" w:rsidP="00EC0B69">
      <w:pPr>
        <w:spacing w:after="0"/>
      </w:pPr>
      <w:r>
        <w:t>Yesterday, Governor Evers announced emergency order #5 closing restaurants and prohibiting gatherings of more than 10 people. With this, the university has responded with this statement: “</w:t>
      </w:r>
      <w:r w:rsidRPr="00EC0B69">
        <w:t>While the university continues to operate, all facilities at the Stevens Point, Marshfield and Wausau campuses and all field stations are closed to the public.</w:t>
      </w:r>
      <w:r>
        <w:t xml:space="preserve">” This means the UW-Stevens Point Museum of Natural History will now be closed temporarily. In addition to closing the university to the public, the “university has also canceled all events on campus, regardless of crowd size, through May 24th, the end of the academic year.” Collection Crawl and all other Museum events and tours are canceled through May 24th. </w:t>
      </w:r>
    </w:p>
    <w:p w14:paraId="7F2B6BEF" w14:textId="3FD8A16A" w:rsidR="00EC0B69" w:rsidRDefault="00EC0B69" w:rsidP="00EC0B69">
      <w:pPr>
        <w:spacing w:after="0"/>
      </w:pPr>
    </w:p>
    <w:p w14:paraId="74B5476E" w14:textId="04B83BE3" w:rsidR="00EC0B69" w:rsidRDefault="00EC0B69" w:rsidP="00EC0B69">
      <w:pPr>
        <w:spacing w:after="0"/>
      </w:pPr>
      <w:r>
        <w:t xml:space="preserve">We will continue to work on providing activities for you online on our Facebook and Instagram page, and our website. </w:t>
      </w:r>
    </w:p>
    <w:p w14:paraId="2ADE2A3D" w14:textId="28073789" w:rsidR="005839D2" w:rsidRDefault="005839D2" w:rsidP="00EC0B69">
      <w:pPr>
        <w:spacing w:after="0"/>
      </w:pPr>
    </w:p>
    <w:p w14:paraId="37EA4049" w14:textId="2C12F427" w:rsidR="005839D2" w:rsidRDefault="005839D2" w:rsidP="00EC0B69">
      <w:pPr>
        <w:spacing w:after="0"/>
      </w:pPr>
      <w:r>
        <w:t xml:space="preserve">For more information about COVID-19, </w:t>
      </w:r>
      <w:r w:rsidRPr="005839D2">
        <w:t xml:space="preserve">please visit the Centers for Disease Control at cdc.gov or the Wisconsin Department of Health Services at dhs.wisconsin.gov/outbreaks. For more information about the University's response to COVID-19, visit </w:t>
      </w:r>
      <w:hyperlink r:id="rId6" w:history="1">
        <w:r w:rsidRPr="00C45CFC">
          <w:rPr>
            <w:rStyle w:val="Hyperlink"/>
          </w:rPr>
          <w:t>https://www.uwsp.edu/emergenc</w:t>
        </w:r>
        <w:r w:rsidRPr="00C45CFC">
          <w:rPr>
            <w:rStyle w:val="Hyperlink"/>
          </w:rPr>
          <w:t>y</w:t>
        </w:r>
        <w:r w:rsidRPr="00C45CFC">
          <w:rPr>
            <w:rStyle w:val="Hyperlink"/>
          </w:rPr>
          <w:t>/Pages/covidcomm.asp</w:t>
        </w:r>
        <w:r w:rsidRPr="00C45CFC">
          <w:rPr>
            <w:rStyle w:val="Hyperlink"/>
          </w:rPr>
          <w:t>x</w:t>
        </w:r>
      </w:hyperlink>
      <w:r>
        <w:t xml:space="preserve">. </w:t>
      </w:r>
    </w:p>
    <w:p w14:paraId="0D4AB9E0" w14:textId="1A71A6B4" w:rsidR="00EC0B69" w:rsidRDefault="00EC0B69" w:rsidP="00EC0B69">
      <w:pPr>
        <w:spacing w:after="0"/>
        <w:rPr>
          <w:color w:val="201F1E"/>
          <w:shd w:val="clear" w:color="auto" w:fill="FFFFFF"/>
        </w:rPr>
      </w:pPr>
    </w:p>
    <w:p w14:paraId="15150728" w14:textId="492175CA" w:rsidR="005839D2" w:rsidRDefault="005839D2" w:rsidP="00EC0B69">
      <w:pPr>
        <w:spacing w:after="0"/>
      </w:pPr>
      <w:r>
        <w:rPr>
          <w:color w:val="201F1E"/>
          <w:shd w:val="clear" w:color="auto" w:fill="FFFFFF"/>
        </w:rPr>
        <w:t xml:space="preserve">We appreciate your cooperation and support during this time. Stay safe. </w:t>
      </w:r>
    </w:p>
    <w:sectPr w:rsidR="005839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C3A13" w14:textId="77777777" w:rsidR="005839D2" w:rsidRDefault="005839D2" w:rsidP="005839D2">
      <w:pPr>
        <w:spacing w:after="0" w:line="240" w:lineRule="auto"/>
      </w:pPr>
      <w:r>
        <w:separator/>
      </w:r>
    </w:p>
  </w:endnote>
  <w:endnote w:type="continuationSeparator" w:id="0">
    <w:p w14:paraId="0E6A8D0C" w14:textId="77777777" w:rsidR="005839D2" w:rsidRDefault="005839D2" w:rsidP="0058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E74CC" w14:textId="77777777" w:rsidR="005839D2" w:rsidRDefault="005839D2" w:rsidP="005839D2">
      <w:pPr>
        <w:spacing w:after="0" w:line="240" w:lineRule="auto"/>
      </w:pPr>
      <w:r>
        <w:separator/>
      </w:r>
    </w:p>
  </w:footnote>
  <w:footnote w:type="continuationSeparator" w:id="0">
    <w:p w14:paraId="42D26C81" w14:textId="77777777" w:rsidR="005839D2" w:rsidRDefault="005839D2" w:rsidP="0058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5F4D" w14:textId="6C1A7F3C" w:rsidR="005839D2" w:rsidRDefault="005839D2" w:rsidP="005839D2">
    <w:pPr>
      <w:pStyle w:val="Header"/>
      <w:jc w:val="right"/>
    </w:pPr>
    <w:r>
      <w:t>March 18th,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69"/>
    <w:rsid w:val="005839D2"/>
    <w:rsid w:val="0089320C"/>
    <w:rsid w:val="00EC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1877"/>
  <w15:chartTrackingRefBased/>
  <w15:docId w15:val="{7AA7EBA0-8052-4C3C-BD1A-C1F89322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B69"/>
    <w:rPr>
      <w:color w:val="0000FF"/>
      <w:u w:val="single"/>
    </w:rPr>
  </w:style>
  <w:style w:type="character" w:styleId="UnresolvedMention">
    <w:name w:val="Unresolved Mention"/>
    <w:basedOn w:val="DefaultParagraphFont"/>
    <w:uiPriority w:val="99"/>
    <w:semiHidden/>
    <w:unhideWhenUsed/>
    <w:rsid w:val="005839D2"/>
    <w:rPr>
      <w:color w:val="605E5C"/>
      <w:shd w:val="clear" w:color="auto" w:fill="E1DFDD"/>
    </w:rPr>
  </w:style>
  <w:style w:type="character" w:styleId="FollowedHyperlink">
    <w:name w:val="FollowedHyperlink"/>
    <w:basedOn w:val="DefaultParagraphFont"/>
    <w:uiPriority w:val="99"/>
    <w:semiHidden/>
    <w:unhideWhenUsed/>
    <w:rsid w:val="005839D2"/>
    <w:rPr>
      <w:color w:val="954F72" w:themeColor="followedHyperlink"/>
      <w:u w:val="single"/>
    </w:rPr>
  </w:style>
  <w:style w:type="paragraph" w:styleId="Header">
    <w:name w:val="header"/>
    <w:basedOn w:val="Normal"/>
    <w:link w:val="HeaderChar"/>
    <w:uiPriority w:val="99"/>
    <w:unhideWhenUsed/>
    <w:rsid w:val="00583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D2"/>
  </w:style>
  <w:style w:type="paragraph" w:styleId="Footer">
    <w:name w:val="footer"/>
    <w:basedOn w:val="Normal"/>
    <w:link w:val="FooterChar"/>
    <w:uiPriority w:val="99"/>
    <w:unhideWhenUsed/>
    <w:rsid w:val="00583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uwsp.edu/emergency/Pages/covidcomm.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BF570E87ACE4AADDFDEC343D2A60D" ma:contentTypeVersion="1" ma:contentTypeDescription="Create a new document." ma:contentTypeScope="" ma:versionID="d4220591f2ba3c4d6c14ab38ad3321e2">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78DA90-2D2A-4BFD-9C53-56D87F0A1A68}"/>
</file>

<file path=customXml/itemProps2.xml><?xml version="1.0" encoding="utf-8"?>
<ds:datastoreItem xmlns:ds="http://schemas.openxmlformats.org/officeDocument/2006/customXml" ds:itemID="{35FB410A-5CED-4C82-B059-4CE4C8C7634B}"/>
</file>

<file path=customXml/itemProps3.xml><?xml version="1.0" encoding="utf-8"?>
<ds:datastoreItem xmlns:ds="http://schemas.openxmlformats.org/officeDocument/2006/customXml" ds:itemID="{721503F0-F08B-48E9-AFED-34390713AF84}"/>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Miskowic, Jenna</dc:creator>
  <cp:keywords/>
  <dc:description/>
  <cp:lastModifiedBy>Miskowic, Jenna</cp:lastModifiedBy>
  <cp:revision>1</cp:revision>
  <dcterms:created xsi:type="dcterms:W3CDTF">2020-03-18T13:38:00Z</dcterms:created>
  <dcterms:modified xsi:type="dcterms:W3CDTF">2020-03-18T13:59:00Z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0x010100102BF570E87ACE4AADDFDEC343D2A60D</vt:lpwstr>
  </property>
</Properties>
</file>